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46E4D" w14:textId="77777777" w:rsidR="002678A2" w:rsidRDefault="002678A2" w:rsidP="001C23E1">
      <w:pPr>
        <w:pStyle w:val="Tittel"/>
        <w:rPr>
          <w:noProof/>
        </w:rPr>
      </w:pPr>
    </w:p>
    <w:p w14:paraId="6D33B2FA" w14:textId="7B60462D" w:rsidR="003B37AD" w:rsidRDefault="003B37AD" w:rsidP="001C23E1">
      <w:pPr>
        <w:pStyle w:val="Tittel"/>
        <w:rPr>
          <w:noProof/>
        </w:rPr>
      </w:pPr>
      <w:r>
        <w:rPr>
          <w:noProof/>
        </w:rPr>
        <w:t>På vei mot</w:t>
      </w:r>
      <w:r w:rsidR="00124222">
        <w:rPr>
          <w:noProof/>
        </w:rPr>
        <w:t xml:space="preserve"> </w:t>
      </w:r>
      <w:r w:rsidR="000C46EA">
        <w:rPr>
          <w:noProof/>
        </w:rPr>
        <w:t>Fremtidens kulturskole</w:t>
      </w:r>
    </w:p>
    <w:p w14:paraId="791D52C4" w14:textId="40BA4DBD" w:rsidR="000C46EA" w:rsidRDefault="000C46EA" w:rsidP="000C46EA">
      <w:pPr>
        <w:pStyle w:val="Overskrift2"/>
      </w:pPr>
      <w:r w:rsidRPr="00950FDB">
        <w:t>«</w:t>
      </w:r>
      <w:r w:rsidRPr="007B62E9">
        <w:t>Kulturskolen som utviklingsaktør i fremtidens kommune</w:t>
      </w:r>
      <w:r>
        <w:t>»</w:t>
      </w:r>
    </w:p>
    <w:p w14:paraId="74FD23DC" w14:textId="77777777" w:rsidR="000C46EA" w:rsidRPr="007C7814" w:rsidRDefault="000C46EA" w:rsidP="000C46EA">
      <w:pPr>
        <w:pStyle w:val="Overskrift2"/>
        <w:spacing w:before="0"/>
        <w:rPr>
          <w:sz w:val="16"/>
          <w:szCs w:val="16"/>
        </w:rPr>
      </w:pPr>
    </w:p>
    <w:p w14:paraId="2E55A3BD" w14:textId="41484353" w:rsidR="000C46EA" w:rsidRPr="009B4F11" w:rsidRDefault="000C46EA" w:rsidP="000C46EA">
      <w:pPr>
        <w:rPr>
          <w:sz w:val="28"/>
          <w:szCs w:val="28"/>
        </w:rPr>
      </w:pPr>
      <w:r w:rsidRPr="009B4F11">
        <w:rPr>
          <w:sz w:val="28"/>
          <w:szCs w:val="28"/>
        </w:rPr>
        <w:t xml:space="preserve">Prosjektledelsen vil gjerne lage et enkelt og tilgjengelig materiale, som gjør at alle regioner og kommuner kan </w:t>
      </w:r>
      <w:proofErr w:type="spellStart"/>
      <w:r w:rsidRPr="009B4F11">
        <w:rPr>
          <w:sz w:val="28"/>
          <w:szCs w:val="28"/>
        </w:rPr>
        <w:t>nyttegjøre</w:t>
      </w:r>
      <w:proofErr w:type="spellEnd"/>
      <w:r w:rsidRPr="009B4F11">
        <w:rPr>
          <w:sz w:val="28"/>
          <w:szCs w:val="28"/>
        </w:rPr>
        <w:t xml:space="preserve"> seg materialet i rapporten </w:t>
      </w:r>
      <w:hyperlink r:id="rId10" w:history="1">
        <w:r w:rsidRPr="009B4F11">
          <w:rPr>
            <w:rStyle w:val="Hyperkobling"/>
            <w:sz w:val="28"/>
            <w:szCs w:val="28"/>
          </w:rPr>
          <w:t>«På vei mot Fremtidens kulturskole»</w:t>
        </w:r>
      </w:hyperlink>
      <w:r w:rsidRPr="009B4F11">
        <w:rPr>
          <w:sz w:val="28"/>
          <w:szCs w:val="28"/>
        </w:rPr>
        <w:t>.</w:t>
      </w:r>
    </w:p>
    <w:p w14:paraId="00132273" w14:textId="12609A14" w:rsidR="000C46EA" w:rsidRPr="009B4F11" w:rsidRDefault="000C46EA" w:rsidP="000C46EA">
      <w:pPr>
        <w:rPr>
          <w:sz w:val="28"/>
          <w:szCs w:val="28"/>
        </w:rPr>
      </w:pPr>
    </w:p>
    <w:p w14:paraId="21597042" w14:textId="77777777" w:rsidR="00AA0C3A" w:rsidRPr="00326C5C" w:rsidRDefault="00AA0C3A" w:rsidP="00AA0C3A">
      <w:r w:rsidRPr="00326C5C">
        <w:t>Derfor lager vi nå tre «temapakker» som henger sammen:</w:t>
      </w:r>
    </w:p>
    <w:p w14:paraId="7F346951" w14:textId="6FF818EB" w:rsidR="00AA0C3A" w:rsidRPr="00326C5C" w:rsidRDefault="00AA0C3A" w:rsidP="00AA0C3A">
      <w:pPr>
        <w:pStyle w:val="Listeavsnitt"/>
        <w:numPr>
          <w:ilvl w:val="0"/>
          <w:numId w:val="21"/>
        </w:numPr>
      </w:pPr>
      <w:r w:rsidRPr="00326C5C">
        <w:t>Hovedfunn i rapporten</w:t>
      </w:r>
      <w:r w:rsidR="000167DC" w:rsidRPr="00326C5C">
        <w:t xml:space="preserve"> og bakgrunn for arbeidet</w:t>
      </w:r>
    </w:p>
    <w:p w14:paraId="1BCB66F9" w14:textId="77777777" w:rsidR="00AA0C3A" w:rsidRPr="00326C5C" w:rsidRDefault="00AA0C3A" w:rsidP="00AA0C3A">
      <w:pPr>
        <w:pStyle w:val="Listeavsnitt"/>
        <w:numPr>
          <w:ilvl w:val="0"/>
          <w:numId w:val="21"/>
        </w:numPr>
      </w:pPr>
      <w:r w:rsidRPr="00326C5C">
        <w:t>Kulturskolen i samfunnet</w:t>
      </w:r>
    </w:p>
    <w:p w14:paraId="67B8D174" w14:textId="77777777" w:rsidR="00AA0C3A" w:rsidRPr="00326C5C" w:rsidRDefault="00AA0C3A" w:rsidP="00AA0C3A">
      <w:pPr>
        <w:pStyle w:val="Listeavsnitt"/>
        <w:numPr>
          <w:ilvl w:val="0"/>
          <w:numId w:val="21"/>
        </w:numPr>
      </w:pPr>
      <w:r w:rsidRPr="00326C5C">
        <w:t>Kulturskole hele livet</w:t>
      </w:r>
    </w:p>
    <w:p w14:paraId="7EE48F46" w14:textId="7A3B0699" w:rsidR="00AA0C3A" w:rsidRPr="00AA0C3A" w:rsidRDefault="00AA0C3A" w:rsidP="000167DC">
      <w:pPr>
        <w:pStyle w:val="Overskrift1"/>
        <w:rPr>
          <w:noProof/>
        </w:rPr>
      </w:pPr>
      <w:r>
        <w:rPr>
          <w:noProof/>
        </w:rPr>
        <w:t xml:space="preserve">Forberedelser til </w:t>
      </w:r>
      <w:r w:rsidR="003B4AED">
        <w:rPr>
          <w:noProof/>
        </w:rPr>
        <w:t xml:space="preserve">temapakke </w:t>
      </w:r>
      <w:r w:rsidR="00E07055">
        <w:rPr>
          <w:noProof/>
        </w:rPr>
        <w:t>2</w:t>
      </w:r>
    </w:p>
    <w:p w14:paraId="40D11FB1" w14:textId="64DFFC64" w:rsidR="00AC55FB" w:rsidRPr="00326C5C" w:rsidRDefault="00D841AC" w:rsidP="00AC55FB">
      <w:r w:rsidRPr="00326C5C">
        <w:t>Som forberedelse til dette verkstedet, ber vi alle deltakerne om følgende:</w:t>
      </w:r>
    </w:p>
    <w:p w14:paraId="7FE27831" w14:textId="2E29F746" w:rsidR="00D841AC" w:rsidRPr="00326C5C" w:rsidRDefault="00D841AC" w:rsidP="00AC55FB"/>
    <w:p w14:paraId="4E798119" w14:textId="38D6745D" w:rsidR="009B4F11" w:rsidRPr="00326C5C" w:rsidRDefault="009B4F11" w:rsidP="009B4F11">
      <w:r w:rsidRPr="00326C5C">
        <w:t xml:space="preserve">Les </w:t>
      </w:r>
      <w:r w:rsidR="00875ECE" w:rsidRPr="00326C5C">
        <w:t xml:space="preserve">disse </w:t>
      </w:r>
      <w:r w:rsidRPr="00326C5C">
        <w:t>kapitlene i rapporten</w:t>
      </w:r>
      <w:r w:rsidR="00875ECE" w:rsidRPr="00326C5C">
        <w:t>:</w:t>
      </w:r>
    </w:p>
    <w:p w14:paraId="163AED07" w14:textId="7D0763DD" w:rsidR="00875ECE" w:rsidRPr="00326C5C" w:rsidRDefault="00875ECE" w:rsidP="00875ECE">
      <w:pPr>
        <w:pStyle w:val="Listeavsnitt"/>
        <w:numPr>
          <w:ilvl w:val="0"/>
          <w:numId w:val="24"/>
        </w:numPr>
      </w:pPr>
      <w:r w:rsidRPr="00326C5C">
        <w:t>Kulturskole for fremtiden</w:t>
      </w:r>
    </w:p>
    <w:p w14:paraId="1F8F0934" w14:textId="3826B0FB" w:rsidR="00875ECE" w:rsidRPr="00326C5C" w:rsidRDefault="00AB7864" w:rsidP="00875ECE">
      <w:pPr>
        <w:pStyle w:val="Listeavsnitt"/>
        <w:numPr>
          <w:ilvl w:val="0"/>
          <w:numId w:val="24"/>
        </w:numPr>
      </w:pPr>
      <w:r w:rsidRPr="00326C5C">
        <w:t xml:space="preserve">Kulturskolens potensiale som </w:t>
      </w:r>
      <w:proofErr w:type="spellStart"/>
      <w:r w:rsidRPr="00326C5C">
        <w:t>samskapingsaktør</w:t>
      </w:r>
      <w:proofErr w:type="spellEnd"/>
    </w:p>
    <w:p w14:paraId="3F605D0F" w14:textId="7C7CD0C6" w:rsidR="00AB7864" w:rsidRPr="00326C5C" w:rsidRDefault="00D822F9" w:rsidP="00875ECE">
      <w:pPr>
        <w:pStyle w:val="Listeavsnitt"/>
        <w:numPr>
          <w:ilvl w:val="0"/>
          <w:numId w:val="24"/>
        </w:numPr>
      </w:pPr>
      <w:r w:rsidRPr="00326C5C">
        <w:t>Lokal samfunnsutvikling</w:t>
      </w:r>
    </w:p>
    <w:p w14:paraId="7965CC32" w14:textId="77777777" w:rsidR="002557C0" w:rsidRDefault="002557C0" w:rsidP="009B4F11"/>
    <w:p w14:paraId="042163BC" w14:textId="6CD66ECE" w:rsidR="009B4F11" w:rsidRPr="00326C5C" w:rsidRDefault="009B4F11" w:rsidP="009B4F11">
      <w:r w:rsidRPr="00326C5C">
        <w:t>Noter stikkord:</w:t>
      </w:r>
    </w:p>
    <w:p w14:paraId="0FFBC398" w14:textId="2884F427" w:rsidR="009B4F11" w:rsidRPr="00326C5C" w:rsidRDefault="009B4F11" w:rsidP="009B4F11">
      <w:pPr>
        <w:numPr>
          <w:ilvl w:val="0"/>
          <w:numId w:val="22"/>
        </w:numPr>
      </w:pPr>
      <w:r w:rsidRPr="00326C5C">
        <w:t>Dine tanker om viktige poenger i de t</w:t>
      </w:r>
      <w:r w:rsidR="00A61074" w:rsidRPr="00326C5C">
        <w:t>re</w:t>
      </w:r>
      <w:r w:rsidRPr="00326C5C">
        <w:t xml:space="preserve"> kapitlene</w:t>
      </w:r>
    </w:p>
    <w:p w14:paraId="317CBACC" w14:textId="24CC7981" w:rsidR="000E50BC" w:rsidRPr="00326C5C" w:rsidRDefault="00A122B4" w:rsidP="009B4F11">
      <w:pPr>
        <w:numPr>
          <w:ilvl w:val="0"/>
          <w:numId w:val="22"/>
        </w:numPr>
      </w:pPr>
      <w:r w:rsidRPr="00326C5C">
        <w:t>Hvilke prosesser er v</w:t>
      </w:r>
      <w:r w:rsidR="00F3532D" w:rsidRPr="00326C5C">
        <w:t xml:space="preserve">esentlige å legge til rette for i arbeidet med </w:t>
      </w:r>
      <w:r w:rsidR="002B1290" w:rsidRPr="00326C5C">
        <w:t>kulturskolens rolle, innhold og organisering</w:t>
      </w:r>
      <w:r w:rsidR="00285DE4" w:rsidRPr="00326C5C">
        <w:t xml:space="preserve"> </w:t>
      </w:r>
      <w:r w:rsidR="004A68E8" w:rsidRPr="00326C5C">
        <w:t>i deres kommune?</w:t>
      </w:r>
    </w:p>
    <w:p w14:paraId="2444AB2D" w14:textId="2B412880" w:rsidR="000E50BC" w:rsidRPr="00326C5C" w:rsidRDefault="000E50BC" w:rsidP="009B4F11">
      <w:pPr>
        <w:numPr>
          <w:ilvl w:val="0"/>
          <w:numId w:val="22"/>
        </w:numPr>
      </w:pPr>
      <w:r w:rsidRPr="00326C5C">
        <w:t>Hva kjennetegner en relevant kulturskole i din kommune</w:t>
      </w:r>
      <w:r w:rsidR="00406030" w:rsidRPr="00326C5C">
        <w:t xml:space="preserve"> nå og frem i ti</w:t>
      </w:r>
      <w:r w:rsidR="004A68E8" w:rsidRPr="00326C5C">
        <w:t>d</w:t>
      </w:r>
      <w:r w:rsidRPr="00326C5C">
        <w:t>?</w:t>
      </w:r>
    </w:p>
    <w:p w14:paraId="3D89240F" w14:textId="0240AACE" w:rsidR="007006BA" w:rsidRPr="00326C5C" w:rsidRDefault="0019256D" w:rsidP="0092324E">
      <w:pPr>
        <w:numPr>
          <w:ilvl w:val="0"/>
          <w:numId w:val="22"/>
        </w:numPr>
      </w:pPr>
      <w:r w:rsidRPr="00326C5C">
        <w:t>Hvordan kan kulturskolen i deres kommune bidra til sosial bærekraft i enda større grad enn i dag?</w:t>
      </w:r>
    </w:p>
    <w:p w14:paraId="2608E373" w14:textId="42EC32E1" w:rsidR="002557C0" w:rsidRDefault="002557C0" w:rsidP="00611F5B"/>
    <w:p w14:paraId="3526220E" w14:textId="5CEA0A68" w:rsidR="002557C0" w:rsidRDefault="007006BA" w:rsidP="00611F5B">
      <w:r w:rsidRPr="00326C5C">
        <w:t>Reflekter gjerne med andre på egen arbeidsplass og i egen kommune, på forhånd.</w:t>
      </w:r>
      <w:r w:rsidR="00D74FBC">
        <w:t xml:space="preserve"> Skoleeier</w:t>
      </w:r>
      <w:r w:rsidR="00F313C0">
        <w:t xml:space="preserve"> (både politisk og administrativt), eget personale og </w:t>
      </w:r>
      <w:r w:rsidR="001C3722">
        <w:t>ledere/kollegaer fra andre sektorer, kan være nyttig og relevant.</w:t>
      </w:r>
    </w:p>
    <w:p w14:paraId="057B27FA" w14:textId="11CFD78C" w:rsidR="009B4F11" w:rsidRPr="00326C5C" w:rsidRDefault="001C3722" w:rsidP="00611F5B">
      <w:r w:rsidRPr="00326C5C">
        <w:rPr>
          <w:noProof/>
        </w:rPr>
        <w:drawing>
          <wp:anchor distT="0" distB="0" distL="114300" distR="114300" simplePos="0" relativeHeight="251658240" behindDoc="1" locked="0" layoutInCell="1" allowOverlap="1" wp14:anchorId="5CE9A3C0" wp14:editId="2371B189">
            <wp:simplePos x="0" y="0"/>
            <wp:positionH relativeFrom="margin">
              <wp:posOffset>4390546</wp:posOffset>
            </wp:positionH>
            <wp:positionV relativeFrom="paragraph">
              <wp:posOffset>324030</wp:posOffset>
            </wp:positionV>
            <wp:extent cx="1505849" cy="2166493"/>
            <wp:effectExtent l="685800" t="228600" r="285115" b="291465"/>
            <wp:wrapTight wrapText="bothSides">
              <wp:wrapPolygon edited="0">
                <wp:start x="-1799" y="-1028"/>
                <wp:lineTo x="-1819" y="17836"/>
                <wp:lineTo x="-8294" y="18567"/>
                <wp:lineTo x="-6301" y="23539"/>
                <wp:lineTo x="-3924" y="24232"/>
                <wp:lineTo x="16659" y="23447"/>
                <wp:lineTo x="17017" y="23792"/>
                <wp:lineTo x="21603" y="23274"/>
                <wp:lineTo x="21785" y="22868"/>
                <wp:lineTo x="23097" y="21373"/>
                <wp:lineTo x="22891" y="2727"/>
                <wp:lineTo x="22648" y="-1865"/>
                <wp:lineTo x="10967" y="-2085"/>
                <wp:lineTo x="629" y="-1302"/>
                <wp:lineTo x="-1799" y="-1028"/>
              </wp:wrapPolygon>
            </wp:wrapTight>
            <wp:docPr id="6" name="Bilde 5">
              <a:extLst xmlns:a="http://schemas.openxmlformats.org/drawingml/2006/main">
                <a:ext uri="{FF2B5EF4-FFF2-40B4-BE49-F238E27FC236}">
                  <a16:creationId xmlns:a16="http://schemas.microsoft.com/office/drawing/2014/main" id="{0932C87E-9F29-4027-97CB-7400B6EDFD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5">
                      <a:extLst>
                        <a:ext uri="{FF2B5EF4-FFF2-40B4-BE49-F238E27FC236}">
                          <a16:creationId xmlns:a16="http://schemas.microsoft.com/office/drawing/2014/main" id="{0932C87E-9F29-4027-97CB-7400B6EDFD3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0" t="2051" r="2053"/>
                    <a:stretch/>
                  </pic:blipFill>
                  <pic:spPr>
                    <a:xfrm rot="553803">
                      <a:off x="0" y="0"/>
                      <a:ext cx="1506202" cy="2167001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23E1" w:rsidRPr="00326C5C">
        <w:t>Målet med presentasjonene og arbeidet rundt dette, er å gjøre rapporten tilgjengelig og anvendbar</w:t>
      </w:r>
      <w:r w:rsidR="004D50FD" w:rsidRPr="00326C5C">
        <w:t>. Så oversettelse til egen kontekst og prosesser sammen med andre</w:t>
      </w:r>
      <w:r w:rsidR="006332CF" w:rsidRPr="00326C5C">
        <w:t xml:space="preserve"> er en god inngang til å gjøre materialet aktivt og for å benytte det som en ressurs.</w:t>
      </w:r>
    </w:p>
    <w:p w14:paraId="4CECBC78" w14:textId="09B4D92E" w:rsidR="007006BA" w:rsidRPr="00326C5C" w:rsidRDefault="007006BA" w:rsidP="00611F5B"/>
    <w:p w14:paraId="1EE58864" w14:textId="49810260" w:rsidR="00953EF3" w:rsidRPr="00326C5C" w:rsidRDefault="00953EF3" w:rsidP="007006BA">
      <w:r w:rsidRPr="00326C5C">
        <w:t>Aktuelle lenker</w:t>
      </w:r>
      <w:r w:rsidR="007006BA" w:rsidRPr="00326C5C">
        <w:t>:</w:t>
      </w:r>
    </w:p>
    <w:p w14:paraId="66AE2DC1" w14:textId="6136E3D9" w:rsidR="00953EF3" w:rsidRPr="00326C5C" w:rsidRDefault="00E84D50" w:rsidP="00953EF3">
      <w:pPr>
        <w:pStyle w:val="Listeavsnitt"/>
        <w:numPr>
          <w:ilvl w:val="0"/>
          <w:numId w:val="19"/>
        </w:numPr>
        <w:suppressAutoHyphens w:val="0"/>
        <w:autoSpaceDN/>
        <w:contextualSpacing/>
        <w:textAlignment w:val="auto"/>
        <w:rPr>
          <w:rStyle w:val="Hyperkobling"/>
          <w:rFonts w:asciiTheme="minorHAnsi" w:hAnsiTheme="minorHAnsi" w:cstheme="minorHAnsi"/>
          <w:color w:val="auto"/>
          <w:u w:val="none"/>
          <w:lang w:val="nn-NO"/>
        </w:rPr>
      </w:pPr>
      <w:hyperlink r:id="rId12" w:history="1">
        <w:r w:rsidR="00953EF3" w:rsidRPr="00326C5C">
          <w:rPr>
            <w:rStyle w:val="Hyperkobling"/>
            <w:rFonts w:asciiTheme="minorHAnsi" w:hAnsiTheme="minorHAnsi" w:cstheme="minorHAnsi"/>
            <w:lang w:val="nn-NO"/>
          </w:rPr>
          <w:t xml:space="preserve">Nettsida </w:t>
        </w:r>
        <w:proofErr w:type="spellStart"/>
        <w:r w:rsidR="00953EF3" w:rsidRPr="00326C5C">
          <w:rPr>
            <w:rStyle w:val="Hyperkobling"/>
            <w:rFonts w:asciiTheme="minorHAnsi" w:hAnsiTheme="minorHAnsi" w:cstheme="minorHAnsi"/>
            <w:lang w:val="nn-NO"/>
          </w:rPr>
          <w:t>Fremtidens</w:t>
        </w:r>
        <w:proofErr w:type="spellEnd"/>
        <w:r w:rsidR="00953EF3" w:rsidRPr="00326C5C">
          <w:rPr>
            <w:rStyle w:val="Hyperkobling"/>
            <w:rFonts w:asciiTheme="minorHAnsi" w:hAnsiTheme="minorHAnsi" w:cstheme="minorHAnsi"/>
            <w:lang w:val="nn-NO"/>
          </w:rPr>
          <w:t xml:space="preserve"> kulturskole på kulturskoleradet.no</w:t>
        </w:r>
      </w:hyperlink>
    </w:p>
    <w:p w14:paraId="431E459E" w14:textId="234C6D62" w:rsidR="00953EF3" w:rsidRPr="00326C5C" w:rsidRDefault="00953EF3" w:rsidP="00953EF3">
      <w:pPr>
        <w:pStyle w:val="Listeavsnitt"/>
        <w:numPr>
          <w:ilvl w:val="0"/>
          <w:numId w:val="19"/>
        </w:numPr>
        <w:suppressAutoHyphens w:val="0"/>
        <w:autoSpaceDN/>
        <w:contextualSpacing/>
        <w:textAlignment w:val="auto"/>
        <w:rPr>
          <w:rStyle w:val="Hyperkobling"/>
          <w:rFonts w:asciiTheme="minorHAnsi" w:hAnsiTheme="minorHAnsi" w:cstheme="minorHAnsi"/>
          <w:color w:val="auto"/>
          <w:u w:val="none"/>
          <w:lang w:val="nn-NO"/>
        </w:rPr>
      </w:pPr>
      <w:r w:rsidRPr="00326C5C">
        <w:rPr>
          <w:rFonts w:asciiTheme="minorHAnsi" w:hAnsiTheme="minorHAnsi" w:cstheme="minorHAnsi"/>
        </w:rPr>
        <w:fldChar w:fldCharType="begin"/>
      </w:r>
      <w:r w:rsidRPr="00326C5C">
        <w:rPr>
          <w:rFonts w:asciiTheme="minorHAnsi" w:hAnsiTheme="minorHAnsi" w:cstheme="minorHAnsi"/>
        </w:rPr>
        <w:instrText xml:space="preserve"> HYPERLINK "https://www.kulturskoleradet.no/vi-tilbyr/fremtidens-kulturskole/fremtidens-kulturskole-rapporter" </w:instrText>
      </w:r>
      <w:r w:rsidRPr="00326C5C">
        <w:rPr>
          <w:rFonts w:asciiTheme="minorHAnsi" w:hAnsiTheme="minorHAnsi" w:cstheme="minorHAnsi"/>
        </w:rPr>
        <w:fldChar w:fldCharType="separate"/>
      </w:r>
      <w:r w:rsidRPr="00326C5C">
        <w:rPr>
          <w:rStyle w:val="Hyperkobling"/>
          <w:rFonts w:asciiTheme="minorHAnsi" w:hAnsiTheme="minorHAnsi" w:cstheme="minorHAnsi"/>
        </w:rPr>
        <w:t>Rapporten «På vei mot Fremtidens kulturskole»</w:t>
      </w:r>
    </w:p>
    <w:p w14:paraId="2E1FCA50" w14:textId="471D37E8" w:rsidR="00E07055" w:rsidRPr="000D0126" w:rsidRDefault="00953EF3" w:rsidP="00E07055">
      <w:pPr>
        <w:pStyle w:val="Listeavsnitt"/>
        <w:numPr>
          <w:ilvl w:val="0"/>
          <w:numId w:val="19"/>
        </w:numPr>
        <w:rPr>
          <w:rStyle w:val="Hyperkobling"/>
          <w:color w:val="auto"/>
          <w:u w:val="none"/>
        </w:rPr>
      </w:pPr>
      <w:r w:rsidRPr="00326C5C">
        <w:fldChar w:fldCharType="end"/>
      </w:r>
      <w:hyperlink r:id="rId13" w:history="1">
        <w:r w:rsidRPr="00326C5C">
          <w:rPr>
            <w:rStyle w:val="Hyperkobling"/>
            <w:rFonts w:asciiTheme="minorHAnsi" w:hAnsiTheme="minorHAnsi" w:cstheme="minorHAnsi"/>
          </w:rPr>
          <w:t>Filmen Fremtidens kulturskole</w:t>
        </w:r>
      </w:hyperlink>
    </w:p>
    <w:p w14:paraId="46F687F6" w14:textId="3CF02D6E" w:rsidR="000D0126" w:rsidRPr="000D0126" w:rsidRDefault="000D0126" w:rsidP="000D0126"/>
    <w:p w14:paraId="650BAF3F" w14:textId="0C4EFF5F" w:rsidR="000D0126" w:rsidRPr="000D0126" w:rsidRDefault="000D0126" w:rsidP="000D0126"/>
    <w:p w14:paraId="4DA7A02D" w14:textId="32B8AED2" w:rsidR="000D0126" w:rsidRDefault="000D0126" w:rsidP="000D0126">
      <w:pPr>
        <w:rPr>
          <w:rStyle w:val="Hyperkobling"/>
          <w:rFonts w:asciiTheme="minorHAnsi" w:hAnsiTheme="minorHAnsi" w:cstheme="minorHAnsi"/>
        </w:rPr>
      </w:pPr>
    </w:p>
    <w:p w14:paraId="72178B46" w14:textId="0A0C224A" w:rsidR="000D0126" w:rsidRPr="002C4A74" w:rsidRDefault="000F74D2" w:rsidP="000D0126">
      <w:pPr>
        <w:rPr>
          <w:i/>
          <w:iCs/>
          <w:sz w:val="20"/>
          <w:szCs w:val="20"/>
        </w:rPr>
      </w:pPr>
      <w:hyperlink r:id="rId14" w:history="1">
        <w:r w:rsidR="000D0126" w:rsidRPr="002C4A74">
          <w:rPr>
            <w:rStyle w:val="Hyperkobling"/>
            <w:rFonts w:ascii="Arial" w:hAnsi="Arial" w:cs="Arial"/>
            <w:i/>
            <w:iCs/>
            <w:sz w:val="20"/>
            <w:szCs w:val="20"/>
            <w:shd w:val="clear" w:color="auto" w:fill="FFFFFF"/>
          </w:rPr>
          <w:t>«</w:t>
        </w:r>
        <w:r w:rsidR="000D0126" w:rsidRPr="002C4A74">
          <w:rPr>
            <w:rStyle w:val="Hyperkobling"/>
            <w:rFonts w:ascii="Arial" w:hAnsi="Arial" w:cs="Arial"/>
            <w:i/>
            <w:iCs/>
            <w:sz w:val="20"/>
            <w:szCs w:val="20"/>
            <w:shd w:val="clear" w:color="auto" w:fill="FFFFFF"/>
          </w:rPr>
          <w:t>Den </w:t>
        </w:r>
        <w:r w:rsidR="000D0126" w:rsidRPr="002C4A74">
          <w:rPr>
            <w:rStyle w:val="Hyperkobling"/>
            <w:rFonts w:ascii="Arial" w:hAnsi="Arial" w:cs="Arial"/>
            <w:b/>
            <w:bCs/>
            <w:i/>
            <w:iCs/>
            <w:sz w:val="20"/>
            <w:szCs w:val="20"/>
            <w:shd w:val="clear" w:color="auto" w:fill="FFFFFF"/>
          </w:rPr>
          <w:t>sosiale</w:t>
        </w:r>
        <w:r w:rsidR="000D0126" w:rsidRPr="002C4A74">
          <w:rPr>
            <w:rStyle w:val="Hyperkobling"/>
            <w:rFonts w:ascii="Arial" w:hAnsi="Arial" w:cs="Arial"/>
            <w:i/>
            <w:iCs/>
            <w:sz w:val="20"/>
            <w:szCs w:val="20"/>
            <w:shd w:val="clear" w:color="auto" w:fill="FFFFFF"/>
          </w:rPr>
          <w:t> delen av </w:t>
        </w:r>
        <w:r w:rsidR="000D0126" w:rsidRPr="002C4A74">
          <w:rPr>
            <w:rStyle w:val="Hyperkobling"/>
            <w:rFonts w:ascii="Arial" w:hAnsi="Arial" w:cs="Arial"/>
            <w:b/>
            <w:bCs/>
            <w:i/>
            <w:iCs/>
            <w:sz w:val="20"/>
            <w:szCs w:val="20"/>
            <w:shd w:val="clear" w:color="auto" w:fill="FFFFFF"/>
          </w:rPr>
          <w:t>bærekraftig</w:t>
        </w:r>
        <w:r w:rsidR="000D0126" w:rsidRPr="002C4A74">
          <w:rPr>
            <w:rStyle w:val="Hyperkobling"/>
            <w:rFonts w:ascii="Arial" w:hAnsi="Arial" w:cs="Arial"/>
            <w:i/>
            <w:iCs/>
            <w:sz w:val="20"/>
            <w:szCs w:val="20"/>
            <w:shd w:val="clear" w:color="auto" w:fill="FFFFFF"/>
          </w:rPr>
          <w:t> utvikling handler om å sikre at alle mennesker får et godt og rettferdig grunnlag for et anstendig liv</w:t>
        </w:r>
        <w:r w:rsidR="000D0126" w:rsidRPr="002C4A74">
          <w:rPr>
            <w:rStyle w:val="Hyperkobling"/>
            <w:rFonts w:ascii="Arial" w:hAnsi="Arial" w:cs="Arial"/>
            <w:i/>
            <w:iCs/>
            <w:sz w:val="20"/>
            <w:szCs w:val="20"/>
            <w:shd w:val="clear" w:color="auto" w:fill="FFFFFF"/>
          </w:rPr>
          <w:t>».</w:t>
        </w:r>
      </w:hyperlink>
    </w:p>
    <w:sectPr w:rsidR="000D0126" w:rsidRPr="002C4A74" w:rsidSect="001C3722">
      <w:headerReference w:type="default" r:id="rId15"/>
      <w:pgSz w:w="11906" w:h="16838"/>
      <w:pgMar w:top="1417" w:right="991" w:bottom="851" w:left="1417" w:header="708" w:footer="12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C1A81" w14:textId="77777777" w:rsidR="00E84D50" w:rsidRDefault="00E84D50">
      <w:r>
        <w:separator/>
      </w:r>
    </w:p>
  </w:endnote>
  <w:endnote w:type="continuationSeparator" w:id="0">
    <w:p w14:paraId="333EDA83" w14:textId="77777777" w:rsidR="00E84D50" w:rsidRDefault="00E8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2B791" w14:textId="77777777" w:rsidR="00E84D50" w:rsidRDefault="00E84D50">
      <w:r>
        <w:rPr>
          <w:color w:val="000000"/>
        </w:rPr>
        <w:separator/>
      </w:r>
    </w:p>
  </w:footnote>
  <w:footnote w:type="continuationSeparator" w:id="0">
    <w:p w14:paraId="65A9BECD" w14:textId="77777777" w:rsidR="00E84D50" w:rsidRDefault="00E84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73" w:type="dxa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71"/>
      <w:gridCol w:w="2851"/>
      <w:gridCol w:w="2851"/>
    </w:tblGrid>
    <w:tr w:rsidR="00426458" w:rsidRPr="005E382F" w14:paraId="48ACBE6C" w14:textId="77777777" w:rsidTr="008B0029">
      <w:tc>
        <w:tcPr>
          <w:tcW w:w="5071" w:type="dxa"/>
        </w:tcPr>
        <w:p w14:paraId="2CA79674" w14:textId="77777777" w:rsidR="00426458" w:rsidRDefault="00426458" w:rsidP="00426458">
          <w:pPr>
            <w:pStyle w:val="Topptekst"/>
          </w:pPr>
          <w:r>
            <w:object w:dxaOrig="4545" w:dyaOrig="525" w14:anchorId="6CCDC2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3" type="#_x0000_t75" style="width:226.9pt;height:25.95pt">
                <v:imagedata r:id="rId1" o:title=""/>
              </v:shape>
              <o:OLEObject Type="Embed" ProgID="Word.Picture.8" ShapeID="_x0000_i1033" DrawAspect="Content" ObjectID="_1676701599" r:id="rId2"/>
            </w:object>
          </w:r>
        </w:p>
      </w:tc>
      <w:tc>
        <w:tcPr>
          <w:tcW w:w="2851" w:type="dxa"/>
        </w:tcPr>
        <w:p w14:paraId="34439A10" w14:textId="77777777" w:rsidR="00426458" w:rsidRPr="005E382F" w:rsidRDefault="00426458" w:rsidP="00426458">
          <w:pPr>
            <w:pStyle w:val="Topptekst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2851" w:type="dxa"/>
        </w:tcPr>
        <w:p w14:paraId="207A1AF3" w14:textId="77777777" w:rsidR="00426458" w:rsidRPr="00C44BC9" w:rsidRDefault="00426458" w:rsidP="00426458">
          <w:pPr>
            <w:pStyle w:val="Topptekst"/>
            <w:spacing w:line="60" w:lineRule="exact"/>
            <w:rPr>
              <w:rFonts w:ascii="Arial Narrow" w:hAnsi="Arial Narrow"/>
              <w:position w:val="-10"/>
              <w:sz w:val="16"/>
              <w:szCs w:val="16"/>
            </w:rPr>
          </w:pPr>
        </w:p>
        <w:p w14:paraId="0768AC88" w14:textId="77777777" w:rsidR="00426458" w:rsidRPr="005E382F" w:rsidRDefault="00426458" w:rsidP="00426458">
          <w:pPr>
            <w:pStyle w:val="Topptekst"/>
            <w:tabs>
              <w:tab w:val="clear" w:pos="4536"/>
              <w:tab w:val="clear" w:pos="9072"/>
              <w:tab w:val="right" w:pos="2711"/>
            </w:tabs>
            <w:rPr>
              <w:rFonts w:ascii="Arial Narrow" w:hAnsi="Arial Narrow"/>
              <w:position w:val="-10"/>
              <w:sz w:val="16"/>
              <w:szCs w:val="16"/>
            </w:rPr>
          </w:pPr>
          <w:r>
            <w:rPr>
              <w:rFonts w:ascii="Arial Narrow" w:hAnsi="Arial Narrow"/>
              <w:position w:val="-10"/>
              <w:sz w:val="16"/>
              <w:szCs w:val="16"/>
            </w:rPr>
            <w:tab/>
          </w:r>
        </w:p>
        <w:p w14:paraId="55AF7F1F" w14:textId="77777777" w:rsidR="00426458" w:rsidRPr="005E382F" w:rsidRDefault="00426458" w:rsidP="00426458">
          <w:pPr>
            <w:pStyle w:val="Topptekst"/>
            <w:rPr>
              <w:rFonts w:ascii="Arial Narrow" w:hAnsi="Arial Narrow"/>
              <w:position w:val="-10"/>
              <w:sz w:val="16"/>
              <w:szCs w:val="16"/>
              <w:lang w:val="en-US"/>
            </w:rPr>
          </w:pPr>
        </w:p>
      </w:tc>
    </w:tr>
  </w:tbl>
  <w:p w14:paraId="6801F0B1" w14:textId="3489B72C" w:rsidR="00426458" w:rsidRDefault="00426458">
    <w:pPr>
      <w:pStyle w:val="Topptekst"/>
    </w:pPr>
    <w:r>
      <w:rPr>
        <w:b/>
        <w:noProof/>
        <w:sz w:val="56"/>
        <w:szCs w:val="56"/>
      </w:rPr>
      <w:drawing>
        <wp:anchor distT="0" distB="0" distL="114300" distR="114300" simplePos="0" relativeHeight="251659264" behindDoc="0" locked="0" layoutInCell="1" allowOverlap="1" wp14:anchorId="206B5FF6" wp14:editId="524D22C1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942072" cy="472883"/>
          <wp:effectExtent l="0" t="0" r="0" b="381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s_hoved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072" cy="4728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47D6C"/>
    <w:multiLevelType w:val="hybridMultilevel"/>
    <w:tmpl w:val="C3AAD4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642F8"/>
    <w:multiLevelType w:val="hybridMultilevel"/>
    <w:tmpl w:val="ACD055D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7C0032"/>
    <w:multiLevelType w:val="hybridMultilevel"/>
    <w:tmpl w:val="34C27C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52189"/>
    <w:multiLevelType w:val="hybridMultilevel"/>
    <w:tmpl w:val="696CE95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7B21A7"/>
    <w:multiLevelType w:val="hybridMultilevel"/>
    <w:tmpl w:val="99ACF6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E04E9"/>
    <w:multiLevelType w:val="hybridMultilevel"/>
    <w:tmpl w:val="2048F04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245BF4"/>
    <w:multiLevelType w:val="hybridMultilevel"/>
    <w:tmpl w:val="B8980F46"/>
    <w:lvl w:ilvl="0" w:tplc="5BF433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546D59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E06BB1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FCCCC0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43843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CCC08C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3D21C9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34238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15C20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530A71"/>
    <w:multiLevelType w:val="hybridMultilevel"/>
    <w:tmpl w:val="9D7AD6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A6D3C"/>
    <w:multiLevelType w:val="hybridMultilevel"/>
    <w:tmpl w:val="E512708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AC6CB5"/>
    <w:multiLevelType w:val="hybridMultilevel"/>
    <w:tmpl w:val="595478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F1311"/>
    <w:multiLevelType w:val="hybridMultilevel"/>
    <w:tmpl w:val="F48AED3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BC09DD"/>
    <w:multiLevelType w:val="hybridMultilevel"/>
    <w:tmpl w:val="3082752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F444BC"/>
    <w:multiLevelType w:val="hybridMultilevel"/>
    <w:tmpl w:val="F3A24E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85353"/>
    <w:multiLevelType w:val="hybridMultilevel"/>
    <w:tmpl w:val="9B9063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670D8"/>
    <w:multiLevelType w:val="hybridMultilevel"/>
    <w:tmpl w:val="E34EC73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990BFC"/>
    <w:multiLevelType w:val="hybridMultilevel"/>
    <w:tmpl w:val="EDF2FF0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992E20"/>
    <w:multiLevelType w:val="hybridMultilevel"/>
    <w:tmpl w:val="7B387E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F96A91"/>
    <w:multiLevelType w:val="hybridMultilevel"/>
    <w:tmpl w:val="0B204D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8E66A9"/>
    <w:multiLevelType w:val="hybridMultilevel"/>
    <w:tmpl w:val="7EF4FD5E"/>
    <w:lvl w:ilvl="0" w:tplc="B1E090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A934B9E2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9F7A9C46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C18ED8AE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49DE2780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AFEEE846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43EE64D6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CF4C3166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77B4A474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62EC5468"/>
    <w:multiLevelType w:val="hybridMultilevel"/>
    <w:tmpl w:val="9C701BF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291E20"/>
    <w:multiLevelType w:val="hybridMultilevel"/>
    <w:tmpl w:val="AB7E6DF2"/>
    <w:lvl w:ilvl="0" w:tplc="0414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1" w15:restartNumberingAfterBreak="0">
    <w:nsid w:val="72185FF7"/>
    <w:multiLevelType w:val="hybridMultilevel"/>
    <w:tmpl w:val="97A4D50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B53AEA"/>
    <w:multiLevelType w:val="hybridMultilevel"/>
    <w:tmpl w:val="E500D812"/>
    <w:lvl w:ilvl="0" w:tplc="0414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3" w15:restartNumberingAfterBreak="0">
    <w:nsid w:val="7F9C495E"/>
    <w:multiLevelType w:val="multilevel"/>
    <w:tmpl w:val="BB3A417E"/>
    <w:lvl w:ilvl="0">
      <w:numFmt w:val="bullet"/>
      <w:lvlText w:val="-"/>
      <w:lvlJc w:val="left"/>
      <w:pPr>
        <w:ind w:left="4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1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0" w:hanging="360"/>
      </w:pPr>
      <w:rPr>
        <w:rFonts w:ascii="Wingdings" w:hAnsi="Wingdings"/>
      </w:rPr>
    </w:lvl>
  </w:abstractNum>
  <w:num w:numId="1">
    <w:abstractNumId w:val="23"/>
  </w:num>
  <w:num w:numId="2">
    <w:abstractNumId w:val="9"/>
  </w:num>
  <w:num w:numId="3">
    <w:abstractNumId w:val="10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22"/>
  </w:num>
  <w:num w:numId="9">
    <w:abstractNumId w:val="4"/>
  </w:num>
  <w:num w:numId="10">
    <w:abstractNumId w:val="12"/>
  </w:num>
  <w:num w:numId="11">
    <w:abstractNumId w:val="16"/>
  </w:num>
  <w:num w:numId="12">
    <w:abstractNumId w:val="13"/>
  </w:num>
  <w:num w:numId="13">
    <w:abstractNumId w:val="1"/>
  </w:num>
  <w:num w:numId="14">
    <w:abstractNumId w:val="8"/>
  </w:num>
  <w:num w:numId="15">
    <w:abstractNumId w:val="17"/>
  </w:num>
  <w:num w:numId="16">
    <w:abstractNumId w:val="15"/>
  </w:num>
  <w:num w:numId="17">
    <w:abstractNumId w:val="7"/>
  </w:num>
  <w:num w:numId="18">
    <w:abstractNumId w:val="19"/>
  </w:num>
  <w:num w:numId="19">
    <w:abstractNumId w:val="11"/>
  </w:num>
  <w:num w:numId="20">
    <w:abstractNumId w:val="20"/>
  </w:num>
  <w:num w:numId="21">
    <w:abstractNumId w:val="14"/>
  </w:num>
  <w:num w:numId="22">
    <w:abstractNumId w:val="18"/>
  </w:num>
  <w:num w:numId="23">
    <w:abstractNumId w:val="6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A29"/>
    <w:rsid w:val="00000319"/>
    <w:rsid w:val="000167DC"/>
    <w:rsid w:val="0002138A"/>
    <w:rsid w:val="00040A22"/>
    <w:rsid w:val="00051785"/>
    <w:rsid w:val="00051DD4"/>
    <w:rsid w:val="000701C0"/>
    <w:rsid w:val="00071B8A"/>
    <w:rsid w:val="000738C7"/>
    <w:rsid w:val="00077229"/>
    <w:rsid w:val="00090469"/>
    <w:rsid w:val="0009573B"/>
    <w:rsid w:val="000A1C8A"/>
    <w:rsid w:val="000A3ECF"/>
    <w:rsid w:val="000B395A"/>
    <w:rsid w:val="000C46EA"/>
    <w:rsid w:val="000D0126"/>
    <w:rsid w:val="000D5F4D"/>
    <w:rsid w:val="000E50BC"/>
    <w:rsid w:val="000E70C9"/>
    <w:rsid w:val="000F4486"/>
    <w:rsid w:val="000F74D2"/>
    <w:rsid w:val="00105529"/>
    <w:rsid w:val="00107779"/>
    <w:rsid w:val="001170B3"/>
    <w:rsid w:val="00124222"/>
    <w:rsid w:val="00124A72"/>
    <w:rsid w:val="00140013"/>
    <w:rsid w:val="001523EA"/>
    <w:rsid w:val="00156CC9"/>
    <w:rsid w:val="00162E8A"/>
    <w:rsid w:val="00167478"/>
    <w:rsid w:val="00177599"/>
    <w:rsid w:val="0018296B"/>
    <w:rsid w:val="00184D49"/>
    <w:rsid w:val="0019046F"/>
    <w:rsid w:val="001914E1"/>
    <w:rsid w:val="0019256D"/>
    <w:rsid w:val="0019759F"/>
    <w:rsid w:val="001A0851"/>
    <w:rsid w:val="001B1F97"/>
    <w:rsid w:val="001B2E1C"/>
    <w:rsid w:val="001B47E4"/>
    <w:rsid w:val="001B4CD5"/>
    <w:rsid w:val="001C0315"/>
    <w:rsid w:val="001C23E1"/>
    <w:rsid w:val="001C3447"/>
    <w:rsid w:val="001C3722"/>
    <w:rsid w:val="001E23A1"/>
    <w:rsid w:val="001F2526"/>
    <w:rsid w:val="001F2AFF"/>
    <w:rsid w:val="001F64B5"/>
    <w:rsid w:val="00205B11"/>
    <w:rsid w:val="00210904"/>
    <w:rsid w:val="00224F58"/>
    <w:rsid w:val="00225D94"/>
    <w:rsid w:val="002303AA"/>
    <w:rsid w:val="00236E8C"/>
    <w:rsid w:val="00237282"/>
    <w:rsid w:val="00243FFE"/>
    <w:rsid w:val="00246879"/>
    <w:rsid w:val="002557C0"/>
    <w:rsid w:val="002644F1"/>
    <w:rsid w:val="002678A2"/>
    <w:rsid w:val="00280F24"/>
    <w:rsid w:val="00285DE4"/>
    <w:rsid w:val="002A4E86"/>
    <w:rsid w:val="002B1290"/>
    <w:rsid w:val="002C113A"/>
    <w:rsid w:val="002C1A4A"/>
    <w:rsid w:val="002C4A74"/>
    <w:rsid w:val="002D23FF"/>
    <w:rsid w:val="002D7B3B"/>
    <w:rsid w:val="002E28CD"/>
    <w:rsid w:val="0031469C"/>
    <w:rsid w:val="0031792B"/>
    <w:rsid w:val="00322E30"/>
    <w:rsid w:val="00323381"/>
    <w:rsid w:val="00326C5C"/>
    <w:rsid w:val="00345C78"/>
    <w:rsid w:val="00347E4F"/>
    <w:rsid w:val="00351841"/>
    <w:rsid w:val="0036519A"/>
    <w:rsid w:val="0036655F"/>
    <w:rsid w:val="00370DC9"/>
    <w:rsid w:val="0038335C"/>
    <w:rsid w:val="00385516"/>
    <w:rsid w:val="003B37AD"/>
    <w:rsid w:val="003B4AED"/>
    <w:rsid w:val="003B77D1"/>
    <w:rsid w:val="003C2B17"/>
    <w:rsid w:val="003C59B4"/>
    <w:rsid w:val="003D356F"/>
    <w:rsid w:val="003E517E"/>
    <w:rsid w:val="003F626B"/>
    <w:rsid w:val="003F6798"/>
    <w:rsid w:val="00402057"/>
    <w:rsid w:val="00406030"/>
    <w:rsid w:val="00426458"/>
    <w:rsid w:val="004269D1"/>
    <w:rsid w:val="00427A6A"/>
    <w:rsid w:val="00431088"/>
    <w:rsid w:val="0045178D"/>
    <w:rsid w:val="004534F2"/>
    <w:rsid w:val="00460F75"/>
    <w:rsid w:val="0046177D"/>
    <w:rsid w:val="00484671"/>
    <w:rsid w:val="004A3B3E"/>
    <w:rsid w:val="004A68E8"/>
    <w:rsid w:val="004B3B49"/>
    <w:rsid w:val="004B4375"/>
    <w:rsid w:val="004C171D"/>
    <w:rsid w:val="004D1285"/>
    <w:rsid w:val="004D1A56"/>
    <w:rsid w:val="004D3AAF"/>
    <w:rsid w:val="004D50FD"/>
    <w:rsid w:val="004E62AE"/>
    <w:rsid w:val="005046C4"/>
    <w:rsid w:val="005078EF"/>
    <w:rsid w:val="00527BF2"/>
    <w:rsid w:val="0053259E"/>
    <w:rsid w:val="00557535"/>
    <w:rsid w:val="00594872"/>
    <w:rsid w:val="005A1EBA"/>
    <w:rsid w:val="005B2598"/>
    <w:rsid w:val="005C4FB5"/>
    <w:rsid w:val="005C6491"/>
    <w:rsid w:val="005C6664"/>
    <w:rsid w:val="0060224E"/>
    <w:rsid w:val="00611F5B"/>
    <w:rsid w:val="0061546F"/>
    <w:rsid w:val="0062329D"/>
    <w:rsid w:val="006332CF"/>
    <w:rsid w:val="006411D5"/>
    <w:rsid w:val="006470DE"/>
    <w:rsid w:val="00652221"/>
    <w:rsid w:val="00663325"/>
    <w:rsid w:val="006746F2"/>
    <w:rsid w:val="00684305"/>
    <w:rsid w:val="006940E7"/>
    <w:rsid w:val="0069589E"/>
    <w:rsid w:val="006964CC"/>
    <w:rsid w:val="006A4405"/>
    <w:rsid w:val="006B0A29"/>
    <w:rsid w:val="006B0B92"/>
    <w:rsid w:val="006B2CBF"/>
    <w:rsid w:val="006B4818"/>
    <w:rsid w:val="006B5AB6"/>
    <w:rsid w:val="006C19E5"/>
    <w:rsid w:val="006C3F2F"/>
    <w:rsid w:val="006C5724"/>
    <w:rsid w:val="006E1B92"/>
    <w:rsid w:val="006E328A"/>
    <w:rsid w:val="006F045A"/>
    <w:rsid w:val="007006BA"/>
    <w:rsid w:val="00706933"/>
    <w:rsid w:val="00710B80"/>
    <w:rsid w:val="00723C0F"/>
    <w:rsid w:val="00743554"/>
    <w:rsid w:val="007568A7"/>
    <w:rsid w:val="00764998"/>
    <w:rsid w:val="00772219"/>
    <w:rsid w:val="00775A97"/>
    <w:rsid w:val="0077765B"/>
    <w:rsid w:val="00780CBB"/>
    <w:rsid w:val="007B62E9"/>
    <w:rsid w:val="007B75B1"/>
    <w:rsid w:val="007C6E9D"/>
    <w:rsid w:val="007D3A29"/>
    <w:rsid w:val="007D7886"/>
    <w:rsid w:val="007E70F8"/>
    <w:rsid w:val="007F0F2C"/>
    <w:rsid w:val="007F6A38"/>
    <w:rsid w:val="00800B62"/>
    <w:rsid w:val="00807386"/>
    <w:rsid w:val="008178A8"/>
    <w:rsid w:val="00820081"/>
    <w:rsid w:val="00841E4E"/>
    <w:rsid w:val="008544C6"/>
    <w:rsid w:val="00862A95"/>
    <w:rsid w:val="00863F3E"/>
    <w:rsid w:val="008728C9"/>
    <w:rsid w:val="0087466D"/>
    <w:rsid w:val="00875ECE"/>
    <w:rsid w:val="00894FDC"/>
    <w:rsid w:val="008B0029"/>
    <w:rsid w:val="008B2876"/>
    <w:rsid w:val="008C7806"/>
    <w:rsid w:val="008D0C1E"/>
    <w:rsid w:val="008E71C2"/>
    <w:rsid w:val="00905569"/>
    <w:rsid w:val="00906942"/>
    <w:rsid w:val="00926BF7"/>
    <w:rsid w:val="009346EC"/>
    <w:rsid w:val="00935C70"/>
    <w:rsid w:val="00950FDB"/>
    <w:rsid w:val="00953DCD"/>
    <w:rsid w:val="00953EF3"/>
    <w:rsid w:val="00960D6B"/>
    <w:rsid w:val="0096286F"/>
    <w:rsid w:val="00974A31"/>
    <w:rsid w:val="009908DD"/>
    <w:rsid w:val="009A5E98"/>
    <w:rsid w:val="009B08F2"/>
    <w:rsid w:val="009B4F11"/>
    <w:rsid w:val="009B509C"/>
    <w:rsid w:val="009C269B"/>
    <w:rsid w:val="009D29F7"/>
    <w:rsid w:val="009D3F8F"/>
    <w:rsid w:val="009D6EF1"/>
    <w:rsid w:val="009E3709"/>
    <w:rsid w:val="009E67EF"/>
    <w:rsid w:val="009F02BB"/>
    <w:rsid w:val="009F5218"/>
    <w:rsid w:val="00A02AAE"/>
    <w:rsid w:val="00A02D42"/>
    <w:rsid w:val="00A10581"/>
    <w:rsid w:val="00A122B4"/>
    <w:rsid w:val="00A14179"/>
    <w:rsid w:val="00A34169"/>
    <w:rsid w:val="00A347CE"/>
    <w:rsid w:val="00A36BBD"/>
    <w:rsid w:val="00A459AC"/>
    <w:rsid w:val="00A513A9"/>
    <w:rsid w:val="00A61074"/>
    <w:rsid w:val="00A6144C"/>
    <w:rsid w:val="00A95308"/>
    <w:rsid w:val="00AA0C3A"/>
    <w:rsid w:val="00AA4520"/>
    <w:rsid w:val="00AA6BF0"/>
    <w:rsid w:val="00AB55B2"/>
    <w:rsid w:val="00AB7864"/>
    <w:rsid w:val="00AC031A"/>
    <w:rsid w:val="00AC55FB"/>
    <w:rsid w:val="00AD30CA"/>
    <w:rsid w:val="00AD44A6"/>
    <w:rsid w:val="00AD4DA9"/>
    <w:rsid w:val="00AE033A"/>
    <w:rsid w:val="00AF4068"/>
    <w:rsid w:val="00AF5638"/>
    <w:rsid w:val="00B00E26"/>
    <w:rsid w:val="00B04310"/>
    <w:rsid w:val="00B04A2B"/>
    <w:rsid w:val="00B06C0B"/>
    <w:rsid w:val="00B13399"/>
    <w:rsid w:val="00B24F11"/>
    <w:rsid w:val="00B307F6"/>
    <w:rsid w:val="00B419A6"/>
    <w:rsid w:val="00B47325"/>
    <w:rsid w:val="00B47863"/>
    <w:rsid w:val="00B57C86"/>
    <w:rsid w:val="00B6491B"/>
    <w:rsid w:val="00B750CB"/>
    <w:rsid w:val="00B75E2E"/>
    <w:rsid w:val="00B764BA"/>
    <w:rsid w:val="00B86E2B"/>
    <w:rsid w:val="00B87B2A"/>
    <w:rsid w:val="00B92556"/>
    <w:rsid w:val="00B966C3"/>
    <w:rsid w:val="00B96B97"/>
    <w:rsid w:val="00BA325F"/>
    <w:rsid w:val="00BA3A79"/>
    <w:rsid w:val="00BB16CB"/>
    <w:rsid w:val="00BB1A96"/>
    <w:rsid w:val="00BB5675"/>
    <w:rsid w:val="00BB5C36"/>
    <w:rsid w:val="00BC0740"/>
    <w:rsid w:val="00BD1832"/>
    <w:rsid w:val="00BE0D13"/>
    <w:rsid w:val="00BF2631"/>
    <w:rsid w:val="00C035F6"/>
    <w:rsid w:val="00C115E2"/>
    <w:rsid w:val="00C12712"/>
    <w:rsid w:val="00C12820"/>
    <w:rsid w:val="00C236F0"/>
    <w:rsid w:val="00C26530"/>
    <w:rsid w:val="00C326DE"/>
    <w:rsid w:val="00C3389F"/>
    <w:rsid w:val="00C355E4"/>
    <w:rsid w:val="00C37A14"/>
    <w:rsid w:val="00C434EF"/>
    <w:rsid w:val="00C6087D"/>
    <w:rsid w:val="00C60D5F"/>
    <w:rsid w:val="00C67C14"/>
    <w:rsid w:val="00C77AA1"/>
    <w:rsid w:val="00C80036"/>
    <w:rsid w:val="00C90C0F"/>
    <w:rsid w:val="00C92F89"/>
    <w:rsid w:val="00CA2C80"/>
    <w:rsid w:val="00CA7AF2"/>
    <w:rsid w:val="00CB0E89"/>
    <w:rsid w:val="00CB26D4"/>
    <w:rsid w:val="00CC320C"/>
    <w:rsid w:val="00CF05E4"/>
    <w:rsid w:val="00CF3D89"/>
    <w:rsid w:val="00D0038F"/>
    <w:rsid w:val="00D1652F"/>
    <w:rsid w:val="00D34897"/>
    <w:rsid w:val="00D407F2"/>
    <w:rsid w:val="00D409E5"/>
    <w:rsid w:val="00D64D36"/>
    <w:rsid w:val="00D73F67"/>
    <w:rsid w:val="00D74FBC"/>
    <w:rsid w:val="00D76623"/>
    <w:rsid w:val="00D80749"/>
    <w:rsid w:val="00D822F9"/>
    <w:rsid w:val="00D841AC"/>
    <w:rsid w:val="00D84A46"/>
    <w:rsid w:val="00DB0A16"/>
    <w:rsid w:val="00DC60EC"/>
    <w:rsid w:val="00DD0C0E"/>
    <w:rsid w:val="00DD4F58"/>
    <w:rsid w:val="00DE68DC"/>
    <w:rsid w:val="00DF2401"/>
    <w:rsid w:val="00E07055"/>
    <w:rsid w:val="00E21422"/>
    <w:rsid w:val="00E31551"/>
    <w:rsid w:val="00E44BD3"/>
    <w:rsid w:val="00E548D7"/>
    <w:rsid w:val="00E564AA"/>
    <w:rsid w:val="00E5667D"/>
    <w:rsid w:val="00E57CE1"/>
    <w:rsid w:val="00E664D1"/>
    <w:rsid w:val="00E749BC"/>
    <w:rsid w:val="00E84D50"/>
    <w:rsid w:val="00EA07E7"/>
    <w:rsid w:val="00EA0D64"/>
    <w:rsid w:val="00EE1217"/>
    <w:rsid w:val="00EE57A1"/>
    <w:rsid w:val="00EF1EB6"/>
    <w:rsid w:val="00F027E3"/>
    <w:rsid w:val="00F061A6"/>
    <w:rsid w:val="00F12FD6"/>
    <w:rsid w:val="00F17B3D"/>
    <w:rsid w:val="00F22055"/>
    <w:rsid w:val="00F313C0"/>
    <w:rsid w:val="00F3532D"/>
    <w:rsid w:val="00F50BAC"/>
    <w:rsid w:val="00F65335"/>
    <w:rsid w:val="00F66323"/>
    <w:rsid w:val="00F70AFB"/>
    <w:rsid w:val="00F8520D"/>
    <w:rsid w:val="00F93899"/>
    <w:rsid w:val="00F96793"/>
    <w:rsid w:val="00F96F19"/>
    <w:rsid w:val="00FB4583"/>
    <w:rsid w:val="00FC05A6"/>
    <w:rsid w:val="00FD5762"/>
    <w:rsid w:val="00FF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6F472"/>
  <w15:docId w15:val="{0F24956A-A46F-419D-9085-ED4CA858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6F2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775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746F2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</w:style>
  <w:style w:type="paragraph" w:styleId="Listeavsnitt">
    <w:name w:val="List Paragraph"/>
    <w:basedOn w:val="Normal"/>
    <w:uiPriority w:val="34"/>
    <w:qFormat/>
    <w:pPr>
      <w:ind w:left="720"/>
    </w:pPr>
  </w:style>
  <w:style w:type="character" w:customStyle="1" w:styleId="hps">
    <w:name w:val="hps"/>
    <w:basedOn w:val="Standardskriftforavsnitt"/>
  </w:style>
  <w:style w:type="paragraph" w:styleId="Topptekst">
    <w:name w:val="header"/>
    <w:basedOn w:val="Normal"/>
    <w:link w:val="TopptekstTegn"/>
    <w:uiPriority w:val="99"/>
    <w:unhideWhenUsed/>
    <w:rsid w:val="0042645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26458"/>
    <w:rPr>
      <w:rFonts w:ascii="Times New Roman" w:hAnsi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42645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26458"/>
    <w:rPr>
      <w:rFonts w:ascii="Times New Roman" w:hAnsi="Times New Roman"/>
      <w:sz w:val="24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746F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42645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26458"/>
    <w:rPr>
      <w:rFonts w:asciiTheme="majorHAnsi" w:eastAsiaTheme="majorEastAsia" w:hAnsiTheme="majorHAnsi" w:cstheme="majorBidi"/>
      <w:spacing w:val="-10"/>
      <w:kern w:val="28"/>
      <w:sz w:val="56"/>
      <w:szCs w:val="56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775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b-NO"/>
    </w:rPr>
  </w:style>
  <w:style w:type="character" w:styleId="Utheving">
    <w:name w:val="Emphasis"/>
    <w:basedOn w:val="Standardskriftforavsnitt"/>
    <w:uiPriority w:val="20"/>
    <w:qFormat/>
    <w:rsid w:val="00177599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177599"/>
    <w:rPr>
      <w:i/>
      <w:iCs/>
      <w:color w:val="4472C4" w:themeColor="accent1"/>
    </w:rPr>
  </w:style>
  <w:style w:type="character" w:styleId="Hyperkobling">
    <w:name w:val="Hyperlink"/>
    <w:basedOn w:val="Standardskriftforavsnitt"/>
    <w:uiPriority w:val="99"/>
    <w:unhideWhenUsed/>
    <w:rsid w:val="00107779"/>
    <w:rPr>
      <w:color w:val="0563C1" w:themeColor="hyperlink"/>
      <w:u w:val="single"/>
    </w:rPr>
  </w:style>
  <w:style w:type="character" w:styleId="Sterk">
    <w:name w:val="Strong"/>
    <w:basedOn w:val="Standardskriftforavsnitt"/>
    <w:uiPriority w:val="22"/>
    <w:qFormat/>
    <w:rsid w:val="00107779"/>
    <w:rPr>
      <w:b/>
      <w:bCs/>
    </w:rPr>
  </w:style>
  <w:style w:type="paragraph" w:customStyle="1" w:styleId="Default">
    <w:name w:val="Default"/>
    <w:rsid w:val="00107779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character" w:customStyle="1" w:styleId="normaltextrun">
    <w:name w:val="normaltextrun"/>
    <w:basedOn w:val="Standardskriftforavsnitt"/>
    <w:rsid w:val="00CC320C"/>
  </w:style>
  <w:style w:type="character" w:customStyle="1" w:styleId="findhit">
    <w:name w:val="findhit"/>
    <w:basedOn w:val="Standardskriftforavsnitt"/>
    <w:rsid w:val="00CC320C"/>
  </w:style>
  <w:style w:type="character" w:customStyle="1" w:styleId="eop">
    <w:name w:val="eop"/>
    <w:basedOn w:val="Standardskriftforavsnitt"/>
    <w:rsid w:val="00CC320C"/>
  </w:style>
  <w:style w:type="character" w:styleId="Merknadsreferanse">
    <w:name w:val="annotation reference"/>
    <w:basedOn w:val="Standardskriftforavsnitt"/>
    <w:uiPriority w:val="99"/>
    <w:semiHidden/>
    <w:unhideWhenUsed/>
    <w:rsid w:val="008E71C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E71C2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E71C2"/>
    <w:rPr>
      <w:rFonts w:ascii="Times New Roman" w:hAnsi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E71C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E71C2"/>
    <w:rPr>
      <w:rFonts w:ascii="Times New Roman" w:hAnsi="Times New Roman"/>
      <w:b/>
      <w:bCs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E71C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E71C2"/>
    <w:rPr>
      <w:rFonts w:ascii="Segoe UI" w:hAnsi="Segoe UI" w:cs="Segoe UI"/>
      <w:sz w:val="18"/>
      <w:szCs w:val="18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684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2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43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6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3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imeo.com/45366011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kulturskoleradet.no/vi-tilbyr/fremtidens-kulturskol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digiblad.no/kulturskoleradet/pa-vei-mot-fremtidens-kulturskole-rapport-januar-2021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n.no/tema/fattigdom/baerekraftig-utviklin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4C279B6049AD4BB1366C3640312D2F" ma:contentTypeVersion="11" ma:contentTypeDescription="Create a new document." ma:contentTypeScope="" ma:versionID="2e0d9376775eaf4b721511944314e601">
  <xsd:schema xmlns:xsd="http://www.w3.org/2001/XMLSchema" xmlns:xs="http://www.w3.org/2001/XMLSchema" xmlns:p="http://schemas.microsoft.com/office/2006/metadata/properties" xmlns:ns3="ce18fc82-7dd3-46e1-a664-4a285e3c72a7" xmlns:ns4="de3d4bdc-3ab0-4c40-9dae-a84cbbf7f4a0" targetNamespace="http://schemas.microsoft.com/office/2006/metadata/properties" ma:root="true" ma:fieldsID="28545480df97d9f4c33e3869b160bdbe" ns3:_="" ns4:_="">
    <xsd:import namespace="ce18fc82-7dd3-46e1-a664-4a285e3c72a7"/>
    <xsd:import namespace="de3d4bdc-3ab0-4c40-9dae-a84cbbf7f4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8fc82-7dd3-46e1-a664-4a285e3c72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d4bdc-3ab0-4c40-9dae-a84cbbf7f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3EA5EC-9277-4242-A2BD-8BAA39A2C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8fc82-7dd3-46e1-a664-4a285e3c72a7"/>
    <ds:schemaRef ds:uri="de3d4bdc-3ab0-4c40-9dae-a84cbbf7f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CA299C-5B1A-46DF-85ED-08BECC318D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E92D9-40C5-4FB5-ACA8-D44F8A1D12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349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Charry</dc:creator>
  <cp:keywords/>
  <dc:description/>
  <cp:lastModifiedBy>Torkel Øien</cp:lastModifiedBy>
  <cp:revision>26</cp:revision>
  <cp:lastPrinted>2021-03-08T08:28:00Z</cp:lastPrinted>
  <dcterms:created xsi:type="dcterms:W3CDTF">2021-03-05T10:04:00Z</dcterms:created>
  <dcterms:modified xsi:type="dcterms:W3CDTF">2021-03-08T08:40:00Z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0x010100624C279B6049AD4BB1366C3640312D2F</vt:lpwstr>
  </property>
</Properties>
</file>